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E1E97">
      <w:pPr>
        <w:ind w:firstLine="160" w:firstLineChars="50"/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14:textFill>
            <w14:solidFill>
              <w14:schemeClr w14:val="tx1"/>
            </w14:solidFill>
          </w14:textFill>
        </w:rPr>
        <w:t>附件</w:t>
      </w:r>
      <w:r>
        <w:rPr>
          <w:rFonts w:hint="default" w:ascii="Times New Roman" w:hAnsi="Times New Roman" w:eastAsia="黑体" w:cs="Times New Roman"/>
          <w:b w:val="0"/>
          <w:bCs w:val="0"/>
          <w:color w:val="000000" w:themeColor="text1"/>
          <w:sz w:val="32"/>
          <w:lang w:val="en-US" w:eastAsia="zh-CN"/>
          <w14:textFill>
            <w14:solidFill>
              <w14:schemeClr w14:val="tx1"/>
            </w14:solidFill>
          </w14:textFill>
        </w:rPr>
        <w:t>4</w:t>
      </w:r>
    </w:p>
    <w:p w14:paraId="3739A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四川省文学创作专业高级职称申报</w:t>
      </w:r>
    </w:p>
    <w:p w14:paraId="1DF95D9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小标宋简体" w:cs="Times New Roman"/>
          <w:b w:val="0"/>
          <w:bCs w:val="0"/>
          <w:color w:val="000000" w:themeColor="text1"/>
          <w:sz w:val="44"/>
          <w:szCs w:val="44"/>
          <w:lang w:val="en-US" w:eastAsia="zh-CN"/>
          <w14:textFill>
            <w14:solidFill>
              <w14:schemeClr w14:val="tx1"/>
            </w14:solidFill>
          </w14:textFill>
        </w:rPr>
        <w:t>装订成一册材料目录（样本）</w:t>
      </w:r>
    </w:p>
    <w:p w14:paraId="3B3731BE">
      <w:pPr>
        <w:rPr>
          <w:rFonts w:hint="default" w:ascii="Times New Roman" w:hAnsi="Times New Roman" w:cs="Times New Roman"/>
          <w:b w:val="0"/>
          <w:bCs w:val="0"/>
          <w:color w:val="000000" w:themeColor="text1"/>
          <w14:textFill>
            <w14:solidFill>
              <w14:schemeClr w14:val="tx1"/>
            </w14:solidFill>
          </w14:textFill>
        </w:rPr>
      </w:pPr>
    </w:p>
    <w:p w14:paraId="56DAD7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楷体_GB2312" w:cs="Times New Roman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姓名：               </w:t>
      </w:r>
      <w:r>
        <w:rPr>
          <w:rFonts w:hint="default" w:ascii="Times New Roman" w:hAnsi="Times New Roman" w:eastAsia="方正楷体_GB2312" w:cs="Times New Roman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 xml:space="preserve">          </w:t>
      </w:r>
      <w:r>
        <w:rPr>
          <w:rFonts w:hint="default" w:ascii="Times New Roman" w:hAnsi="Times New Roman" w:eastAsia="方正楷体_GB2312" w:cs="Times New Roman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推荐单位（盖章）：</w:t>
      </w:r>
    </w:p>
    <w:p w14:paraId="3A74F0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楷体_GB2312" w:cs="Times New Roman"/>
          <w:sz w:val="28"/>
          <w:szCs w:val="28"/>
          <w:lang w:val="en-US" w:eastAsia="zh-CN"/>
        </w:rPr>
        <w:t>申报职称：二级文学创作</w:t>
      </w:r>
      <w:bookmarkStart w:id="0" w:name="_GoBack"/>
      <w:bookmarkEnd w:id="0"/>
    </w:p>
    <w:p w14:paraId="7D69100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default" w:ascii="Times New Roman" w:hAnsi="Times New Roman" w:eastAsia="方正楷体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sz w:val="28"/>
          <w:szCs w:val="28"/>
          <w:lang w:val="en-US" w:eastAsia="zh-CN"/>
        </w:rPr>
        <w:t>本人联系电话：</w:t>
      </w:r>
      <w:r>
        <w:rPr>
          <w:rFonts w:hint="default" w:ascii="Times New Roman" w:hAnsi="Times New Roman" w:eastAsia="方正楷体_GB2312" w:cs="Times New Roman"/>
          <w:sz w:val="28"/>
          <w:szCs w:val="28"/>
          <w:lang w:val="en-US" w:eastAsia="zh-CN"/>
        </w:rPr>
        <w:t xml:space="preserve">                 </w:t>
      </w:r>
      <w:r>
        <w:rPr>
          <w:rFonts w:hint="default" w:ascii="Times New Roman" w:hAnsi="Times New Roman" w:eastAsia="方正楷体_GB2312" w:cs="Times New Roman"/>
          <w:sz w:val="28"/>
          <w:szCs w:val="28"/>
          <w:lang w:val="en-US" w:eastAsia="zh-CN"/>
        </w:rPr>
        <w:t>送审单位联系电话：</w:t>
      </w:r>
    </w:p>
    <w:tbl>
      <w:tblPr>
        <w:tblStyle w:val="4"/>
        <w:tblW w:w="9206" w:type="dxa"/>
        <w:jc w:val="center"/>
        <w:tblBorders>
          <w:top w:val="dotted" w:color="auto" w:sz="4" w:space="0"/>
          <w:left w:val="dotted" w:color="auto" w:sz="4" w:space="0"/>
          <w:bottom w:val="dotted" w:color="auto" w:sz="4" w:space="0"/>
          <w:right w:val="dotted" w:color="auto" w:sz="4" w:space="0"/>
          <w:insideH w:val="dotted" w:color="auto" w:sz="4" w:space="0"/>
          <w:insideV w:val="dotted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772"/>
        <w:gridCol w:w="1434"/>
      </w:tblGrid>
      <w:tr w14:paraId="1A0291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0F903CAF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材料名称</w:t>
            </w:r>
          </w:p>
        </w:tc>
        <w:tc>
          <w:tcPr>
            <w:tcW w:w="1434" w:type="dxa"/>
          </w:tcPr>
          <w:p w14:paraId="1DF4FFCB">
            <w:pPr>
              <w:spacing w:line="440" w:lineRule="exact"/>
              <w:jc w:val="center"/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8"/>
                <w14:textFill>
                  <w14:solidFill>
                    <w14:schemeClr w14:val="tx1"/>
                  </w14:solidFill>
                </w14:textFill>
              </w:rPr>
              <w:t>页码</w:t>
            </w:r>
          </w:p>
        </w:tc>
      </w:tr>
      <w:tr w14:paraId="585D02CC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5BE161C">
            <w:pP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一、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kern w:val="0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专业技术职务任职资格评审表</w:t>
            </w:r>
          </w:p>
        </w:tc>
        <w:tc>
          <w:tcPr>
            <w:tcW w:w="1434" w:type="dxa"/>
          </w:tcPr>
          <w:p w14:paraId="581502E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0B1B33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07A0377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二、身份证复印件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学历证明材料</w:t>
            </w:r>
          </w:p>
        </w:tc>
        <w:tc>
          <w:tcPr>
            <w:tcW w:w="1434" w:type="dxa"/>
          </w:tcPr>
          <w:p w14:paraId="067EBFE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BE0D8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AC65E2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现职称任职资格通知文件或证书复印件</w:t>
            </w:r>
          </w:p>
        </w:tc>
        <w:tc>
          <w:tcPr>
            <w:tcW w:w="1434" w:type="dxa"/>
          </w:tcPr>
          <w:p w14:paraId="31B93D8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60A9D96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  <w:jc w:val="center"/>
        </w:trPr>
        <w:tc>
          <w:tcPr>
            <w:tcW w:w="7772" w:type="dxa"/>
          </w:tcPr>
          <w:p w14:paraId="0B35AB7C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四、承诺书</w:t>
            </w:r>
          </w:p>
        </w:tc>
        <w:tc>
          <w:tcPr>
            <w:tcW w:w="1434" w:type="dxa"/>
          </w:tcPr>
          <w:p w14:paraId="506C465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6C203008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6C6532D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五、近3年继续教育相关证明</w:t>
            </w:r>
          </w:p>
        </w:tc>
        <w:tc>
          <w:tcPr>
            <w:tcW w:w="1434" w:type="dxa"/>
          </w:tcPr>
          <w:p w14:paraId="6751D0A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71ACD3A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1D338BAD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六、单位综合推荐材料</w:t>
            </w:r>
          </w:p>
        </w:tc>
        <w:tc>
          <w:tcPr>
            <w:tcW w:w="1434" w:type="dxa"/>
          </w:tcPr>
          <w:p w14:paraId="19DB151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3ADDA8DD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217D3ED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七、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任现职以来本人政治思想和业务工作总结</w:t>
            </w:r>
          </w:p>
        </w:tc>
        <w:tc>
          <w:tcPr>
            <w:tcW w:w="1434" w:type="dxa"/>
          </w:tcPr>
          <w:p w14:paraId="0974870C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7F94DA0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BEDD35E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八、年度考核表复印件</w:t>
            </w:r>
          </w:p>
        </w:tc>
        <w:tc>
          <w:tcPr>
            <w:tcW w:w="1434" w:type="dxa"/>
          </w:tcPr>
          <w:p w14:paraId="4200EC5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E03FB8A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FDA9E22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九、主要业绩、成果、获奖等证明材料</w:t>
            </w:r>
          </w:p>
        </w:tc>
        <w:tc>
          <w:tcPr>
            <w:tcW w:w="1434" w:type="dxa"/>
          </w:tcPr>
          <w:p w14:paraId="08D67B42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</w:t>
            </w:r>
          </w:p>
        </w:tc>
      </w:tr>
      <w:tr w14:paraId="2E8B572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083E51A5">
            <w:pPr>
              <w:spacing w:line="440" w:lineRule="exact"/>
              <w:ind w:firstLine="560" w:firstLineChars="200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1.发表文章（期刊封面、版权页、目录、正文）</w:t>
            </w:r>
          </w:p>
        </w:tc>
        <w:tc>
          <w:tcPr>
            <w:tcW w:w="1434" w:type="dxa"/>
          </w:tcPr>
          <w:p w14:paraId="5D9DB9F1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5C07040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1" w:hRule="atLeast"/>
          <w:jc w:val="center"/>
        </w:trPr>
        <w:tc>
          <w:tcPr>
            <w:tcW w:w="7772" w:type="dxa"/>
          </w:tcPr>
          <w:p w14:paraId="3C8D6F8E">
            <w:pPr>
              <w:spacing w:line="440" w:lineRule="exact"/>
              <w:ind w:firstLine="560" w:firstLineChars="200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著作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（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出版物封面、版权页、目录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）</w:t>
            </w:r>
          </w:p>
        </w:tc>
        <w:tc>
          <w:tcPr>
            <w:tcW w:w="1434" w:type="dxa"/>
          </w:tcPr>
          <w:p w14:paraId="4765857D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E47241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5EDE463">
            <w:pPr>
              <w:spacing w:line="440" w:lineRule="exact"/>
              <w:ind w:firstLine="560" w:firstLineChars="200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3.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获奖材料</w:t>
            </w:r>
          </w:p>
        </w:tc>
        <w:tc>
          <w:tcPr>
            <w:tcW w:w="1434" w:type="dxa"/>
          </w:tcPr>
          <w:p w14:paraId="77C71E3F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64722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8BFE20">
            <w:pPr>
              <w:spacing w:line="440" w:lineRule="exact"/>
              <w:ind w:firstLine="560" w:firstLineChars="200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4.其他</w:t>
            </w:r>
          </w:p>
        </w:tc>
        <w:tc>
          <w:tcPr>
            <w:tcW w:w="1434" w:type="dxa"/>
          </w:tcPr>
          <w:p w14:paraId="1187AEC7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1167742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5F0F0575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高级技术职务任职资格申报信息表</w:t>
            </w:r>
          </w:p>
        </w:tc>
        <w:tc>
          <w:tcPr>
            <w:tcW w:w="1434" w:type="dxa"/>
          </w:tcPr>
          <w:p w14:paraId="13822E3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 w14:paraId="7DCA9C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3ED1EC0A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一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、破格推荐报告和全省破格申报专业技术职务任职资格审核表（按需）</w:t>
            </w:r>
          </w:p>
        </w:tc>
        <w:tc>
          <w:tcPr>
            <w:tcW w:w="1434" w:type="dxa"/>
          </w:tcPr>
          <w:p w14:paraId="0F7E05EB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0AA1C585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7CE7994C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二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、单位公示情况、公示结果等</w:t>
            </w:r>
          </w:p>
        </w:tc>
        <w:tc>
          <w:tcPr>
            <w:tcW w:w="1434" w:type="dxa"/>
          </w:tcPr>
          <w:p w14:paraId="5278EAA8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  <w:tr w14:paraId="234805B4">
        <w:tblPrEx>
          <w:tbl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  <w:insideH w:val="dotted" w:color="auto" w:sz="4" w:space="0"/>
            <w:insideV w:val="dotted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772" w:type="dxa"/>
          </w:tcPr>
          <w:p w14:paraId="6D7BF224">
            <w:pPr>
              <w:spacing w:line="440" w:lineRule="exact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十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三</w:t>
            </w: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、其他材料</w:t>
            </w:r>
          </w:p>
        </w:tc>
        <w:tc>
          <w:tcPr>
            <w:tcW w:w="1434" w:type="dxa"/>
          </w:tcPr>
          <w:p w14:paraId="6C27554E">
            <w:pPr>
              <w:spacing w:line="440" w:lineRule="exact"/>
              <w:jc w:val="center"/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方正仿宋_GBK" w:cs="Times New Roman"/>
                <w:b w:val="0"/>
                <w:bCs w:val="0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XX-XX</w:t>
            </w:r>
          </w:p>
        </w:tc>
      </w:tr>
    </w:tbl>
    <w:p w14:paraId="6C719F67">
      <w:pPr>
        <w:rPr>
          <w:rFonts w:hint="default" w:ascii="Times New Roman" w:hAnsi="Times New Roman" w:eastAsia="方正楷体_GB2312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方正楷体_GB2312" w:cs="Times New Roman"/>
          <w:sz w:val="24"/>
          <w:szCs w:val="24"/>
          <w:lang w:val="en-US" w:eastAsia="zh-CN"/>
        </w:rPr>
        <w:t>注：本</w:t>
      </w:r>
      <w:r>
        <w:rPr>
          <w:rFonts w:hint="eastAsia" w:ascii="Times New Roman" w:hAnsi="Times New Roman" w:eastAsia="方正楷体_GB2312" w:cs="Times New Roman"/>
          <w:sz w:val="24"/>
          <w:szCs w:val="24"/>
          <w:lang w:val="en-US" w:eastAsia="zh-CN"/>
        </w:rPr>
        <w:t>页</w:t>
      </w:r>
      <w:r>
        <w:rPr>
          <w:rFonts w:hint="default" w:ascii="Times New Roman" w:hAnsi="Times New Roman" w:eastAsia="方正楷体_GB2312" w:cs="Times New Roman"/>
          <w:sz w:val="24"/>
          <w:szCs w:val="24"/>
          <w:lang w:val="en-US" w:eastAsia="zh-CN"/>
        </w:rPr>
        <w:t>作为封面，页码据实排列，所有材料签字盖章后按顺序装订成一册。</w:t>
      </w:r>
    </w:p>
    <w:sectPr>
      <w:footerReference r:id="rId3" w:type="default"/>
      <w:pgSz w:w="11906" w:h="16838"/>
      <w:pgMar w:top="1871" w:right="1701" w:bottom="1701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楷体_GB2312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3550FAD">
    <w:pPr>
      <w:pStyle w:val="3"/>
      <w:ind w:right="180"/>
      <w:jc w:val="right"/>
      <w:rPr>
        <w:rFonts w:asciiTheme="minorEastAsia" w:hAnsiTheme="minorEastAsia" w:eastAsiaTheme="minorEastAsia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8" name="文本框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sdt>
                          <w:sdtPr>
                            <w:rPr>
                              <w:rFonts w:hint="default" w:ascii="Times New Roman" w:hAnsi="Times New Roman" w:cs="Times New Roman"/>
                            </w:rPr>
                            <w:id w:val="509346952"/>
                            <w:docPartObj>
                              <w:docPartGallery w:val="autotext"/>
                            </w:docPartObj>
                          </w:sdtPr>
                          <w:sdtEndPr>
                            <w:rPr>
                              <w:rFonts w:hint="default" w:ascii="Times New Roman" w:hAnsi="Times New Roman" w:cs="Times New Roman" w:eastAsiaTheme="minorEastAsia"/>
                              <w:sz w:val="28"/>
                              <w:szCs w:val="28"/>
                            </w:rPr>
                          </w:sdtEndPr>
                          <w:sdtContent>
                            <w:p w14:paraId="4B61EF66">
                              <w:pPr>
                                <w:pStyle w:val="3"/>
                                <w:ind w:right="180"/>
                                <w:jc w:val="right"/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begin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instrText xml:space="preserve">PAGE   \* MERGEFORMAT</w:instrTex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separate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val="zh-CN"/>
                                </w:rPr>
                                <w:t>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t xml:space="preserve"> 11 -</w:t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  <w:r>
                                <w:rPr>
                                  <w:rFonts w:hint="default" w:ascii="Times New Roman" w:hAnsi="Times New Roman" w:cs="Times New Roman" w:eastAsiaTheme="minorEastAsia"/>
                                  <w:sz w:val="28"/>
                                  <w:szCs w:val="28"/>
                                  <w:lang w:eastAsia="zh-CN"/>
                                </w:rPr>
                                <w:t>—</w:t>
                              </w:r>
                            </w:p>
                          </w:sdtContent>
                        </w:sdt>
                        <w:p w14:paraId="15099FBF">
                          <w:pPr>
                            <w:pStyle w:val="2"/>
                            <w:rPr>
                              <w:rFonts w:hint="default" w:ascii="Times New Roman" w:hAnsi="Times New Roman" w:cs="Times New Roman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eXtc4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DHl7XO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sdt>
                    <w:sdtPr>
                      <w:rPr>
                        <w:rFonts w:hint="default" w:ascii="Times New Roman" w:hAnsi="Times New Roman" w:cs="Times New Roman"/>
                      </w:rPr>
                      <w:id w:val="509346952"/>
                      <w:docPartObj>
                        <w:docPartGallery w:val="autotext"/>
                      </w:docPartObj>
                    </w:sdtPr>
                    <w:sdtEndPr>
                      <w:rPr>
                        <w:rFonts w:hint="default" w:ascii="Times New Roman" w:hAnsi="Times New Roman" w:cs="Times New Roman" w:eastAsiaTheme="minorEastAsia"/>
                        <w:sz w:val="28"/>
                        <w:szCs w:val="28"/>
                      </w:rPr>
                    </w:sdtEndPr>
                    <w:sdtContent>
                      <w:p w14:paraId="4B61EF66">
                        <w:pPr>
                          <w:pStyle w:val="3"/>
                          <w:ind w:right="180"/>
                          <w:jc w:val="right"/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</w:pP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begin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instrText xml:space="preserve">PAGE   \* MERGEFORMAT</w:instrTex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separate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val="zh-CN"/>
                          </w:rPr>
                          <w:t>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t xml:space="preserve"> 11 -</w:t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</w:rPr>
                          <w:fldChar w:fldCharType="end"/>
                        </w:r>
                        <w:r>
                          <w:rPr>
                            <w:rFonts w:hint="default" w:ascii="Times New Roman" w:hAnsi="Times New Roman" w:cs="Times New Roman" w:eastAsiaTheme="minorEastAsia"/>
                            <w:sz w:val="28"/>
                            <w:szCs w:val="28"/>
                            <w:lang w:eastAsia="zh-CN"/>
                          </w:rPr>
                          <w:t>—</w:t>
                        </w:r>
                      </w:p>
                    </w:sdtContent>
                  </w:sdt>
                  <w:p w14:paraId="15099FBF">
                    <w:pPr>
                      <w:pStyle w:val="2"/>
                      <w:rPr>
                        <w:rFonts w:hint="default" w:ascii="Times New Roman" w:hAnsi="Times New Roman" w:cs="Times New Roman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1E26F60D"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VmMjNjNjQxZDY0N2YwMzI1ZGNiYzQwMTUxMWE5NjMifQ=="/>
  </w:docVars>
  <w:rsids>
    <w:rsidRoot w:val="386B1A1E"/>
    <w:rsid w:val="0F380715"/>
    <w:rsid w:val="1037548E"/>
    <w:rsid w:val="105F74AA"/>
    <w:rsid w:val="166C6737"/>
    <w:rsid w:val="170A68E7"/>
    <w:rsid w:val="22BF1F76"/>
    <w:rsid w:val="2C7164A6"/>
    <w:rsid w:val="319941E5"/>
    <w:rsid w:val="341669C7"/>
    <w:rsid w:val="386B1A1E"/>
    <w:rsid w:val="39B60304"/>
    <w:rsid w:val="3CE6323C"/>
    <w:rsid w:val="3EA533E3"/>
    <w:rsid w:val="40AA6D29"/>
    <w:rsid w:val="40F778EA"/>
    <w:rsid w:val="41226DFB"/>
    <w:rsid w:val="46E73E18"/>
    <w:rsid w:val="470F7109"/>
    <w:rsid w:val="4C9C440D"/>
    <w:rsid w:val="51FF4AE6"/>
    <w:rsid w:val="541B522E"/>
    <w:rsid w:val="589917F1"/>
    <w:rsid w:val="58E407EA"/>
    <w:rsid w:val="5C992B9F"/>
    <w:rsid w:val="60A2320D"/>
    <w:rsid w:val="637013A0"/>
    <w:rsid w:val="662B4279"/>
    <w:rsid w:val="6BD526E8"/>
    <w:rsid w:val="6E4C6466"/>
    <w:rsid w:val="720A29C0"/>
    <w:rsid w:val="72EB65E8"/>
    <w:rsid w:val="73BC23E0"/>
    <w:rsid w:val="748A646C"/>
    <w:rsid w:val="7B7D4C15"/>
    <w:rsid w:val="7C4A6DC7"/>
    <w:rsid w:val="7CB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正文2"/>
    <w:basedOn w:val="1"/>
    <w:next w:val="1"/>
    <w:qFormat/>
    <w:uiPriority w:val="0"/>
    <w:rPr>
      <w:rFonts w:ascii="仿宋_GB2312" w:eastAsia="仿宋_GB2312"/>
      <w:sz w:val="32"/>
      <w:szCs w:val="20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369</Words>
  <Characters>425</Characters>
  <Lines>0</Lines>
  <Paragraphs>0</Paragraphs>
  <TotalTime>0</TotalTime>
  <ScaleCrop>false</ScaleCrop>
  <LinksUpToDate>false</LinksUpToDate>
  <CharactersWithSpaces>467</CharactersWithSpaces>
  <Application>WPS Office_12.1.0.18240_F1E327BC-269C-435d-A152-05C5408002CA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2020-11-13T08:49:00Z</dcterms:created>
  <dc:creator>Administrator</dc:creator>
  <cp:lastModifiedBy>尹朵朵要争宠</cp:lastModifiedBy>
  <dcterms:modified xsi:type="dcterms:W3CDTF">2024-09-05T09:48:17Z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2052-12.1.0.18240</vt:lpwstr>
  </property>
  <property fmtid="{D5CDD505-2E9C-101B-9397-08002B2CF9AE}" pid="3" name="ICV">
    <vt:lpwstr>79F342E720F54D97BFEA5E05981C5273</vt:lpwstr>
  </property>
</Properties>
</file>