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Times New Roman" w:hAnsi="Times New Roman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附件</w:t>
      </w:r>
      <w:r>
        <w:rPr>
          <w:rFonts w:hint="eastAsia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/>
          <w:color w:val="00000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30"/>
                <w:szCs w:val="30"/>
              </w:rPr>
              <w:t>体  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30"/>
                <w:szCs w:val="30"/>
              </w:rPr>
              <w:t>登记号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jc w:val="center"/>
        <w:rPr>
          <w:rFonts w:hint="eastAsia" w:ascii="Times New Roman" w:hAnsi="Times New Roman" w:eastAsia="方正小标宋简体"/>
          <w:b w:val="0"/>
          <w:bCs/>
          <w:color w:val="000000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/>
          <w:color w:val="000000"/>
          <w:sz w:val="52"/>
          <w:szCs w:val="52"/>
        </w:rPr>
        <w:t>2022年</w:t>
      </w:r>
      <w:r>
        <w:rPr>
          <w:rFonts w:hint="eastAsia" w:eastAsia="方正小标宋简体"/>
          <w:b w:val="0"/>
          <w:bCs/>
          <w:color w:val="000000"/>
          <w:sz w:val="52"/>
          <w:szCs w:val="52"/>
          <w:lang w:eastAsia="zh-CN"/>
        </w:rPr>
        <w:t>全省</w:t>
      </w:r>
      <w:r>
        <w:rPr>
          <w:rFonts w:hint="eastAsia" w:ascii="Times New Roman" w:hAnsi="Times New Roman" w:eastAsia="方正小标宋简体"/>
          <w:b w:val="0"/>
          <w:bCs/>
          <w:color w:val="000000"/>
          <w:sz w:val="52"/>
          <w:szCs w:val="52"/>
        </w:rPr>
        <w:t>乡村振兴重点作品扶持</w:t>
      </w:r>
    </w:p>
    <w:p>
      <w:pPr>
        <w:jc w:val="center"/>
        <w:rPr>
          <w:rFonts w:ascii="Times New Roman" w:hAnsi="Times New Roman" w:eastAsia="方正小标宋简体"/>
          <w:b w:val="0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 w:val="0"/>
          <w:bCs/>
          <w:color w:val="000000"/>
          <w:sz w:val="52"/>
          <w:szCs w:val="52"/>
        </w:rPr>
        <w:t>申报表</w:t>
      </w:r>
      <w:bookmarkEnd w:id="0"/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rPr>
          <w:rFonts w:ascii="Times New Roman" w:hAnsi="Times New Roman"/>
          <w:b w:val="0"/>
          <w:bCs/>
          <w:color w:val="000000"/>
        </w:rPr>
      </w:pP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>作品体裁：</w:t>
      </w: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52070</wp:posOffset>
                </wp:positionV>
                <wp:extent cx="338137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4.1pt;height:0pt;width:266.25pt;z-index:251665408;mso-width-relative:page;mso-height-relative:page;" filled="f" stroked="t" coordsize="21600,21600" o:gfxdata="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xyarTVAAAABwEAAA8AAAAAAAAAAQAgAAAAIgAAAGRycy9kb3du&#10;cmV2LnhtbFBLAQIUABQAAAAIAIdO4kB5t+3EAgIAAPoDAAAOAAAAAAAAAAEAIAAAACQ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 xml:space="preserve">       </w: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ab/>
      </w: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>作品名称：</w:t>
      </w: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55245</wp:posOffset>
                </wp:positionV>
                <wp:extent cx="33813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4.35pt;height:0pt;width:266.25pt;z-index:251662336;mso-width-relative:page;mso-height-relative:page;" filled="f" stroked="t" coordsize="21600,21600" o:gfxdata="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vkzdUAAAAHAQAADwAAAAAAAAABACAAAAAiAAAAZHJzL2Rvd25y&#10;ZXYueG1sUEsBAhQAFAAAAAgAh07iQJp8EAwBAgAA+gMAAA4AAAAAAAAAAQAgAAAAJAEAAGRycy9l&#10;Mm9Eb2MueG1sUEsFBgAAAAAGAAYAWQEAAJc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 xml:space="preserve">        </w: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ab/>
      </w: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>著 作 者：</w:t>
      </w:r>
    </w:p>
    <w:p>
      <w:pPr>
        <w:spacing w:line="500" w:lineRule="exact"/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29845</wp:posOffset>
                </wp:positionV>
                <wp:extent cx="33813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2.35pt;height:0pt;width:266.25pt;z-index:251663360;mso-width-relative:page;mso-height-relative:page;" filled="f" stroked="t" coordsize="21600,21600" o:gfxdata="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m8iVtUAAAAHAQAADwAAAAAAAAABACAAAAAiAAAAZHJzL2Rvd25y&#10;ZXYueG1sUEsBAhQAFAAAAAgAh07iQAOqjSwBAgAA+gMAAA4AAAAAAAAAAQAgAAAAJAEAAGRycy9l&#10;Mm9Eb2MueG1sUEsFBgAAAAAGAAYAWQEAAJc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 xml:space="preserve">        </w: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ab/>
      </w:r>
    </w:p>
    <w:p>
      <w:pPr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356870</wp:posOffset>
                </wp:positionV>
                <wp:extent cx="33813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28.1pt;height:0pt;width:266.25pt;z-index:251664384;mso-width-relative:page;mso-height-relative:page;" filled="f" stroked="t" coordsize="21600,21600" o:gfxdata="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VnrqfWAAAACQEAAA8AAAAAAAAAAQAgAAAAIgAAAGRycy9kb3du&#10;cmV2LnhtbFBLAQIUABQAAAAIAIdO4kDSzEulAQIAAPoDAAAOAAAAAAAAAAEAIAAAACU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>填表日期：</w:t>
      </w:r>
    </w:p>
    <w:p>
      <w:pPr>
        <w:ind w:firstLine="540" w:firstLineChars="150"/>
        <w:rPr>
          <w:rFonts w:ascii="Times New Roman" w:hAnsi="Times New Roman" w:eastAsia="方正仿宋简体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 xml:space="preserve">        </w:t>
      </w:r>
      <w:r>
        <w:rPr>
          <w:rFonts w:hint="eastAsia" w:ascii="Times New Roman" w:hAnsi="Times New Roman" w:eastAsia="方正仿宋简体"/>
          <w:b w:val="0"/>
          <w:bCs/>
          <w:color w:val="000000"/>
          <w:sz w:val="36"/>
          <w:szCs w:val="36"/>
        </w:rPr>
        <w:tab/>
      </w:r>
    </w:p>
    <w:p>
      <w:pPr>
        <w:jc w:val="center"/>
        <w:rPr>
          <w:rFonts w:ascii="Times New Roman" w:hAnsi="Times New Roman" w:eastAsia="方正小标宋简体"/>
          <w:b w:val="0"/>
          <w:bCs/>
          <w:color w:val="000000"/>
          <w:sz w:val="44"/>
          <w:szCs w:val="44"/>
        </w:rPr>
      </w:pPr>
      <w:r>
        <w:rPr>
          <w:rFonts w:ascii="Times New Roman" w:hAnsi="Times New Roman"/>
          <w:b w:val="0"/>
          <w:bCs/>
          <w:color w:val="000000"/>
          <w:sz w:val="36"/>
          <w:szCs w:val="36"/>
        </w:rPr>
        <w:br w:type="page"/>
      </w:r>
      <w:r>
        <w:rPr>
          <w:rFonts w:hint="eastAsia" w:ascii="Times New Roman" w:hAnsi="Times New Roman" w:eastAsia="方正小标宋简体"/>
          <w:b w:val="0"/>
          <w:bCs/>
          <w:color w:val="000000"/>
          <w:sz w:val="44"/>
          <w:szCs w:val="44"/>
        </w:rPr>
        <w:t>填　表　说　明</w:t>
      </w:r>
    </w:p>
    <w:p>
      <w:pPr>
        <w:rPr>
          <w:rFonts w:ascii="Times New Roman" w:hAnsi="Times New Roman"/>
          <w:b w:val="0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1.本表报送1份；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2.封面左上角内容由省作协乡村振兴重点作品扶持办公室填写；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3.评估表由省作协重点作品扶持项目论证委员会专家填写；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4.所填写内容多，可另附页；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5.若有疑问，请与办公室联系。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地址：成都市锦江区红星路二段85号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600" w:firstLineChars="500"/>
        <w:textAlignment w:val="auto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四川省作家协会创作联络部</w:t>
      </w:r>
    </w:p>
    <w:p>
      <w:pPr>
        <w:ind w:firstLine="640" w:firstLineChars="20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邮编：610021</w:t>
      </w:r>
    </w:p>
    <w:p>
      <w:pPr>
        <w:ind w:firstLine="640" w:firstLineChars="200"/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电话：028-86743937</w:t>
      </w:r>
    </w:p>
    <w:p>
      <w:pPr>
        <w:ind w:firstLine="640" w:firstLineChars="200"/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</w:pPr>
    </w:p>
    <w:p>
      <w:pPr>
        <w:ind w:firstLine="420" w:firstLineChars="200"/>
        <w:jc w:val="center"/>
        <w:rPr>
          <w:rFonts w:ascii="Times New Roman" w:hAnsi="Times New Roman" w:eastAsia="方正小标宋简体"/>
          <w:b w:val="0"/>
          <w:bCs/>
          <w:color w:val="000000"/>
          <w:sz w:val="32"/>
          <w:szCs w:val="32"/>
        </w:rPr>
      </w:pPr>
      <w:r>
        <w:rPr>
          <w:rFonts w:ascii="Times New Roman" w:hAnsi="Times New Roman"/>
          <w:b w:val="0"/>
          <w:bCs/>
          <w:color w:val="000000"/>
        </w:rPr>
        <w:br w:type="page"/>
      </w:r>
      <w:r>
        <w:rPr>
          <w:rFonts w:hint="eastAsia" w:ascii="Times New Roman" w:hAnsi="Times New Roman" w:eastAsia="方正小标宋简体"/>
          <w:b w:val="0"/>
          <w:bCs/>
          <w:color w:val="000000"/>
          <w:sz w:val="32"/>
          <w:szCs w:val="32"/>
        </w:rPr>
        <w:t>2022年</w:t>
      </w:r>
      <w:r>
        <w:rPr>
          <w:rFonts w:hint="eastAsia" w:eastAsia="方正小标宋简体"/>
          <w:b w:val="0"/>
          <w:bCs/>
          <w:color w:val="000000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方正小标宋简体"/>
          <w:b w:val="0"/>
          <w:bCs/>
          <w:color w:val="000000"/>
          <w:sz w:val="32"/>
          <w:szCs w:val="32"/>
        </w:rPr>
        <w:t>省乡村振兴重点作品扶持申报表</w:t>
      </w:r>
    </w:p>
    <w:tbl>
      <w:tblPr>
        <w:tblStyle w:val="4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8"/>
        <w:gridCol w:w="992"/>
        <w:gridCol w:w="284"/>
        <w:gridCol w:w="850"/>
        <w:gridCol w:w="970"/>
        <w:gridCol w:w="706"/>
        <w:gridCol w:w="1543"/>
        <w:gridCol w:w="1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笔    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0" w:hanging="140" w:hangingChars="50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何级会员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通讯地址</w:t>
            </w:r>
          </w:p>
          <w:p>
            <w:pPr>
              <w:spacing w:line="320" w:lineRule="exact"/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及邮编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果</w:t>
            </w:r>
          </w:p>
          <w:p>
            <w:pPr>
              <w:jc w:val="both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作品计划完成时间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预计字数（行数）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计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划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思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大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纲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请提供不低于1万字的作品文本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曾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扶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完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注：请列出入选年度、体裁、出版或发表单位。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推荐单位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04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ind w:right="1404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ind w:right="1404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wordWrap w:val="0"/>
              <w:ind w:right="280"/>
              <w:jc w:val="right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 xml:space="preserve">推荐单位（盖章）：  </w:t>
            </w: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年　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推荐单位</w:t>
            </w:r>
          </w:p>
          <w:p>
            <w:pPr>
              <w:ind w:firstLine="1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联系人：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电  话：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  <w:szCs w:val="28"/>
              </w:rPr>
              <w:t>地  址：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 w:val="0"/>
          <w:bCs/>
          <w:color w:val="000000"/>
          <w:sz w:val="28"/>
          <w:szCs w:val="28"/>
        </w:rPr>
      </w:pPr>
      <w:r>
        <w:rPr>
          <w:rFonts w:hint="eastAsia" w:eastAsia="方正小标宋简体"/>
          <w:b w:val="0"/>
          <w:bCs/>
          <w:color w:val="000000"/>
          <w:sz w:val="28"/>
          <w:szCs w:val="28"/>
          <w:lang w:val="en-US" w:eastAsia="zh-CN"/>
        </w:rPr>
        <w:t>2022年</w:t>
      </w:r>
      <w:r>
        <w:rPr>
          <w:rFonts w:hint="eastAsia" w:eastAsia="方正小标宋简体"/>
          <w:b w:val="0"/>
          <w:bCs/>
          <w:color w:val="000000"/>
          <w:sz w:val="28"/>
          <w:szCs w:val="28"/>
          <w:lang w:eastAsia="zh-CN"/>
        </w:rPr>
        <w:t>全</w:t>
      </w:r>
      <w:r>
        <w:rPr>
          <w:rFonts w:hint="eastAsia" w:ascii="Times New Roman" w:hAnsi="Times New Roman" w:eastAsia="方正小标宋简体"/>
          <w:b w:val="0"/>
          <w:bCs/>
          <w:color w:val="000000"/>
          <w:sz w:val="28"/>
          <w:szCs w:val="28"/>
        </w:rPr>
        <w:t>省乡村振兴重点作品扶持论证委员会评估表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1440"/>
        <w:gridCol w:w="900"/>
        <w:gridCol w:w="90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作品名称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体裁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申 请 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推荐单位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7" w:firstLineChars="49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专    家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评估意见</w:t>
            </w: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ind w:firstLine="3472" w:firstLineChars="1240"/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ind w:firstLine="3472" w:firstLineChars="1240"/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ind w:firstLine="3472" w:firstLineChars="1240"/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  <w:p>
            <w:pPr>
              <w:ind w:firstLine="3472" w:firstLineChars="1240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省作协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党组审</w:t>
            </w:r>
          </w:p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批意见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color w:val="000000"/>
                <w:sz w:val="28"/>
              </w:rPr>
              <w:t>是否立项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 w:val="0"/>
                <w:bCs/>
                <w:color w:val="000000"/>
                <w:sz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pStyle w:val="2"/>
        <w:rPr>
          <w:rFonts w:hint="eastAsia" w:ascii="Times New Roman" w:hAnsi="Times New Roman" w:eastAsia="永中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 w:firstLine="280" w:firstLineChars="100"/>
        <w:rPr>
          <w:rFonts w:hint="eastAsia" w:ascii="Times New Roman" w:hAnsi="Times New Roman" w:eastAsia="方正仿宋简体"/>
          <w:color w:val="0D0D0D"/>
          <w:sz w:val="28"/>
          <w:szCs w:val="28"/>
        </w:rPr>
      </w:pPr>
      <w:r>
        <w:rPr>
          <w:rFonts w:hint="eastAsia" w:ascii="Times New Roman" w:hAnsi="Times New Roman" w:eastAsia="方正仿宋简体"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5346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5pt;height:0pt;width:435.8pt;z-index:251659264;mso-width-relative:page;mso-height-relative:page;" filled="f" stroked="t" coordsize="21600,21600" o:gfxdata="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Pqxp1AAAAAYBAAAPAAAAAAAAAAEAIAAAACIAAABkcnMvZG93bnJldi54bWxQSwECFAAU&#10;AAAACACHTuJA31jg1fUBAADkAwAADgAAAAAAAAABACAAAAAjAQAAZHJzL2Uyb0RvYy54bWxQSwUG&#10;AAAAAAYABgBZAQAAi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5346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6pt;height:0pt;width:435.8pt;z-index:251660288;mso-width-relative:page;mso-height-relative:page;" filled="f" stroked="t" coordsize="21600,21600" o:gfxdata="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4uyULUAAAABgEAAA8AAAAAAAAAAQAgAAAAIgAAAGRycy9kb3ducmV2LnhtbFBLAQIUABQA&#10;AAAIAIdO4kDOM4S4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w:t xml:space="preserve">四川省作家协会办公室               </w:t>
      </w:r>
      <w:r>
        <w:rPr>
          <w:rFonts w:hint="eastAsia" w:ascii="Times New Roman" w:hAnsi="Times New Roman" w:eastAsia="方正仿宋简体"/>
          <w:color w:val="0D0D0D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简体"/>
          <w:color w:val="0D0D0D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color w:val="0D0D0D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color w:val="0D0D0D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简体"/>
          <w:color w:val="0D0D0D"/>
          <w:sz w:val="28"/>
          <w:szCs w:val="28"/>
        </w:rPr>
        <w:t xml:space="preserve">日印发 </w:t>
      </w:r>
    </w:p>
    <w:p/>
    <w:sectPr>
      <w:footerReference r:id="rId3" w:type="default"/>
      <w:pgSz w:w="11906" w:h="16838"/>
      <w:pgMar w:top="2098" w:right="1474" w:bottom="1984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02C2CD-8BFB-4633-BD46-503EBA09C7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5461DE-FE57-4CDD-9EDA-D40C0E57DB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4135030-C565-44B4-A3A7-D058EF5E7B5D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  <w:embedRegular r:id="rId4" w:fontKey="{510D3421-AEC4-48E4-9C31-E82B045EDF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170"/>
        <w:tab w:val="right" w:pos="8425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u+cTUzgEAAJcDAAAOAAAAAAAAAAEAIAAAAB8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3457C"/>
    <w:rsid w:val="6C2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2022-03-29T02:39:00Z</dcterms:created>
  <dc:creator>骆驼（成都）</dc:creator>
  <cp:lastModifiedBy>骆驼（成都）</cp:lastModifiedBy>
  <dcterms:modified xsi:type="dcterms:W3CDTF">2022-03-29T02:39:49Z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017B8D5C45E44C81A19BC3F50D8AA062</vt:lpwstr>
  </property>
</Properties>
</file>